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1C" w:rsidRPr="0039490D" w:rsidRDefault="0051031C" w:rsidP="0039490D">
      <w:pPr>
        <w:jc w:val="center"/>
        <w:rPr>
          <w:b/>
          <w:sz w:val="40"/>
          <w:szCs w:val="40"/>
        </w:rPr>
      </w:pPr>
      <w:r w:rsidRPr="0039490D">
        <w:rPr>
          <w:b/>
          <w:sz w:val="40"/>
          <w:szCs w:val="40"/>
        </w:rPr>
        <w:t>Wymagania dotyczące zdjęć cyfrowych</w:t>
      </w:r>
    </w:p>
    <w:p w:rsidR="0051031C" w:rsidRPr="00C72A00" w:rsidRDefault="0051031C" w:rsidP="00C72A00">
      <w:r w:rsidRPr="00C72A00">
        <w:t>Zdjęcie załączane do wniosku o wizę musi spełniać określone kryteria dotyczące rozmiaru i zawartości. Załączanie zdjęć niespełniających tych kryteriów może wydłużyć procedurę ubiegania się o wizę. Zdjęcia cyfrowe dołączane do formularza DS-160 muszą być wykonane w ciągu ostatnich sześciu miesięcy oraz spełniać wymagania przedstawione na poniższej ilustracji:</w:t>
      </w:r>
    </w:p>
    <w:p w:rsidR="0051031C" w:rsidRPr="00C72A00" w:rsidRDefault="0051031C" w:rsidP="00C72A00">
      <w:r w:rsidRPr="00C72A00">
        <w:rPr>
          <w:noProof/>
        </w:rPr>
        <w:drawing>
          <wp:inline distT="0" distB="0" distL="0" distR="0" wp14:anchorId="66CE9E03" wp14:editId="1F90B627">
            <wp:extent cx="3571875" cy="1704975"/>
            <wp:effectExtent l="0" t="0" r="9525" b="9525"/>
            <wp:docPr id="3" name="Obraz 3" descr="http://www.ustraveldocs.com/pl_pl/images/photospec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straveldocs.com/pl_pl/images/photospec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90D" w:rsidRDefault="0039490D" w:rsidP="00C72A00">
      <w:pPr>
        <w:rPr>
          <w:b/>
        </w:rPr>
      </w:pPr>
    </w:p>
    <w:p w:rsidR="0051031C" w:rsidRPr="00C72A00" w:rsidRDefault="0051031C" w:rsidP="00C72A00">
      <w:r w:rsidRPr="0039490D">
        <w:rPr>
          <w:b/>
          <w:sz w:val="28"/>
          <w:szCs w:val="28"/>
        </w:rPr>
        <w:t>Głowa</w:t>
      </w:r>
      <w:r w:rsidRPr="00C72A00">
        <w:br/>
        <w:t>Wysokość głowy, mierzona od czubka głowy (łącznie z włosami) aż do podbródka, musi stanowić między 50% a 70% całkowitej wysokości zdjęcia. Oczy powinny znajdować się na poziomie 55% – 70% lub mniej więcej 2/3 wysokości zdjęcia mierzonej od dołu fotografii do poziomu oczu.</w:t>
      </w:r>
    </w:p>
    <w:p w:rsidR="0051031C" w:rsidRPr="00C72A00" w:rsidRDefault="0051031C" w:rsidP="00C72A00">
      <w:r w:rsidRPr="0039490D">
        <w:rPr>
          <w:b/>
          <w:sz w:val="28"/>
          <w:szCs w:val="28"/>
        </w:rPr>
        <w:t>Wymiary zdjęcia</w:t>
      </w:r>
      <w:r w:rsidRPr="00C72A00">
        <w:br/>
        <w:t>Zdjęcie musi być kwadratowe, czyli wysokość zdjęcia musi być taka sama jak jego szerokość. Minimalne wymiary zdjęcia to 600 pikseli x 600 pikseli (wysokość x szerokość). Maksymalne wymiary zdjęcia to 1200 pikseli x 1200 pikseli (wysokość x szerokość).</w:t>
      </w:r>
    </w:p>
    <w:p w:rsidR="0051031C" w:rsidRPr="0039490D" w:rsidRDefault="0051031C" w:rsidP="00C72A00">
      <w:pPr>
        <w:rPr>
          <w:b/>
          <w:sz w:val="28"/>
          <w:szCs w:val="28"/>
        </w:rPr>
      </w:pPr>
      <w:r w:rsidRPr="0039490D">
        <w:rPr>
          <w:b/>
          <w:sz w:val="28"/>
          <w:szCs w:val="28"/>
        </w:rPr>
        <w:t>Jak wykon</w:t>
      </w:r>
      <w:r w:rsidR="00C72A00" w:rsidRPr="0039490D">
        <w:rPr>
          <w:b/>
          <w:sz w:val="28"/>
          <w:szCs w:val="28"/>
        </w:rPr>
        <w:t>ać prawidłowe zdjęcie</w:t>
      </w:r>
    </w:p>
    <w:p w:rsidR="00C72A00" w:rsidRDefault="0051031C" w:rsidP="00C72A00">
      <w:r w:rsidRPr="00C72A00">
        <w:t>Ustawienie głowy</w:t>
      </w:r>
      <w:r w:rsidR="00C72A00">
        <w:t xml:space="preserve"> - n</w:t>
      </w:r>
      <w:r w:rsidRPr="00C72A00">
        <w:t>ależy wykadrować zdjęcie, aby była widoczna cała twarz. Twarz musi być skierowana w stronę obiektywu, a oczy muszą być otwarte.</w:t>
      </w:r>
    </w:p>
    <w:p w:rsidR="0051031C" w:rsidRPr="00C72A00" w:rsidRDefault="0051031C" w:rsidP="00C72A00">
      <w:r w:rsidRPr="00C72A00">
        <w:t>Wypełnienie kadru</w:t>
      </w:r>
      <w:r w:rsidR="00C72A00">
        <w:t xml:space="preserve"> - n</w:t>
      </w:r>
      <w:r w:rsidRPr="00C72A00">
        <w:t>a zdjęciu powinna być widoczna</w:t>
      </w:r>
      <w:r w:rsidR="00C72A00">
        <w:t xml:space="preserve"> </w:t>
      </w:r>
      <w:hyperlink r:id="rId5" w:tgtFrame="_blank" w:history="1">
        <w:r w:rsidRPr="00C72A00">
          <w:rPr>
            <w:rStyle w:val="Hipercze"/>
            <w:color w:val="auto"/>
            <w:u w:val="none"/>
          </w:rPr>
          <w:t>cała głowa</w:t>
        </w:r>
      </w:hyperlink>
      <w:r w:rsidRPr="00C72A00">
        <w:t>, o</w:t>
      </w:r>
      <w:r w:rsidR="00C72A00">
        <w:t xml:space="preserve">d czubka głowy aż po podbródek i </w:t>
      </w:r>
      <w:r w:rsidR="00C72A00" w:rsidRPr="00C72A00">
        <w:t>powinna znajdować się w środku kadru</w:t>
      </w:r>
      <w:r w:rsidR="00C72A00">
        <w:t xml:space="preserve">. </w:t>
      </w:r>
      <w:r w:rsidRPr="00C72A00">
        <w:t>Na prawidłowo wykonanym zdjęciu głowa będzie miała wysokość od 1 – 1 3/8 cala (25 – 35 mm) lub zajmowała od 50% do 70% wysokości zdjęcia, jak przedstawiono poniżej:</w:t>
      </w:r>
    </w:p>
    <w:p w:rsidR="0051031C" w:rsidRPr="00C72A00" w:rsidRDefault="0051031C" w:rsidP="00C72A00">
      <w:r w:rsidRPr="00C72A00">
        <w:t> </w:t>
      </w:r>
    </w:p>
    <w:p w:rsidR="0051031C" w:rsidRPr="00C72A00" w:rsidRDefault="0051031C" w:rsidP="00C72A00">
      <w:r w:rsidRPr="00C72A00">
        <w:rPr>
          <w:noProof/>
        </w:rPr>
        <w:drawing>
          <wp:inline distT="0" distB="0" distL="0" distR="0" wp14:anchorId="0DA8C093" wp14:editId="1DF0890B">
            <wp:extent cx="2486025" cy="1800225"/>
            <wp:effectExtent l="0" t="0" r="9525" b="9525"/>
            <wp:docPr id="4" name="Obraz 4" descr="http://www.ustraveldocs.com/pl_pl/images/photospec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straveldocs.com/pl_pl/images/photospec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1C" w:rsidRDefault="0051031C">
      <w:r w:rsidRPr="00C72A00">
        <w:t xml:space="preserve"> Oczy muszą być </w:t>
      </w:r>
      <w:r w:rsidR="00C72A00">
        <w:t xml:space="preserve">widoczne i </w:t>
      </w:r>
      <w:r w:rsidRPr="00C72A00">
        <w:t>otwarte. Oczy powinny znajdować się na 2/3 wysokości zdjęcia lub na wysokości 1 1/8 – 1 3/8 cala (28 mm – 35 mm) – ok. 60% – mierzonej od dołu zdjęcia.</w:t>
      </w:r>
      <w:r w:rsidR="00C72A00">
        <w:t xml:space="preserve"> </w:t>
      </w:r>
      <w:r w:rsidRPr="00C72A00">
        <w:t>Tło zdjęcia powinno być jednolite, białe albo w kolorze złamanej bieli. Dla uzyskania lepszych rezultatów należy usiąść przed gładkim</w:t>
      </w:r>
      <w:r w:rsidR="00C72A00">
        <w:t xml:space="preserve"> </w:t>
      </w:r>
      <w:hyperlink r:id="rId7" w:tgtFrame="_blank" w:history="1">
        <w:r w:rsidRPr="00C72A00">
          <w:rPr>
            <w:rStyle w:val="Hipercze"/>
            <w:color w:val="auto"/>
            <w:u w:val="none"/>
          </w:rPr>
          <w:t>tłem</w:t>
        </w:r>
      </w:hyperlink>
      <w:r w:rsidR="00C72A00">
        <w:t xml:space="preserve"> </w:t>
      </w:r>
      <w:r w:rsidRPr="0051031C">
        <w:t>w kolorze białym lub złamanej bieli.</w:t>
      </w:r>
      <w:r w:rsidR="00C72A00">
        <w:t xml:space="preserve"> Twarz musi być</w:t>
      </w:r>
      <w:r w:rsidRPr="0051031C">
        <w:t xml:space="preserve"> w pełni oświetlona bez</w:t>
      </w:r>
      <w:r w:rsidR="00C72A00">
        <w:t xml:space="preserve"> </w:t>
      </w:r>
      <w:hyperlink r:id="rId8" w:history="1">
        <w:r w:rsidRPr="00C72A00">
          <w:rPr>
            <w:rStyle w:val="Hipercze"/>
            <w:color w:val="auto"/>
            <w:u w:val="none"/>
          </w:rPr>
          <w:t>widocznych cieni</w:t>
        </w:r>
      </w:hyperlink>
      <w:r w:rsidR="00C72A00">
        <w:rPr>
          <w:rStyle w:val="Hipercze"/>
          <w:color w:val="auto"/>
          <w:u w:val="none"/>
        </w:rPr>
        <w:t xml:space="preserve">, </w:t>
      </w:r>
      <w:r w:rsidR="00C72A00">
        <w:t>naturalna.</w:t>
      </w:r>
      <w:bookmarkStart w:id="0" w:name="_GoBack"/>
      <w:bookmarkEnd w:id="0"/>
    </w:p>
    <w:sectPr w:rsidR="0051031C" w:rsidSect="00C72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DD"/>
    <w:rsid w:val="000B72C6"/>
    <w:rsid w:val="002206DD"/>
    <w:rsid w:val="0039490D"/>
    <w:rsid w:val="0051031C"/>
    <w:rsid w:val="00973BBF"/>
    <w:rsid w:val="00C72A00"/>
    <w:rsid w:val="00F9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36192-BADF-4767-B4F0-3E72DC9E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state.gov/content/passports/english/passports/photos/photo-glossar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vel.state.gov/content/passports/english/passports/photos/photo-glossar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travel.state.gov/content/passports/english/passports/photos/photo-glossary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Dobrowolska</dc:creator>
  <cp:keywords/>
  <dc:description/>
  <cp:lastModifiedBy>Agata Dobrowolska</cp:lastModifiedBy>
  <cp:revision>3</cp:revision>
  <dcterms:created xsi:type="dcterms:W3CDTF">2014-12-15T10:37:00Z</dcterms:created>
  <dcterms:modified xsi:type="dcterms:W3CDTF">2014-12-15T10:38:00Z</dcterms:modified>
</cp:coreProperties>
</file>